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6B" w:rsidRDefault="001D3F6B" w:rsidP="001D3F6B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</w:p>
    <w:p w:rsidR="001D3F6B" w:rsidRDefault="001D3F6B" w:rsidP="001D3F6B">
      <w:pPr>
        <w:spacing w:line="560" w:lineRule="exac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 xml:space="preserve"> </w:t>
      </w:r>
    </w:p>
    <w:p w:rsidR="001D3F6B" w:rsidRDefault="001D3F6B" w:rsidP="001D3F6B">
      <w:pPr>
        <w:spacing w:line="560" w:lineRule="exact"/>
        <w:jc w:val="center"/>
        <w:rPr>
          <w:rFonts w:ascii="Times New Roman" w:eastAsia="方正小标宋简体" w:hAnsi="Times New Roman"/>
          <w:b/>
          <w:spacing w:val="-2"/>
          <w:sz w:val="36"/>
          <w:szCs w:val="36"/>
        </w:rPr>
      </w:pPr>
      <w:r>
        <w:rPr>
          <w:rFonts w:ascii="方正小标宋简体" w:eastAsia="方正小标宋简体" w:hAnsi="Times New Roman"/>
          <w:spacing w:val="-2"/>
          <w:sz w:val="44"/>
          <w:szCs w:val="44"/>
        </w:rPr>
        <w:t>四川省职业能力建设专家库入库人员申请表</w:t>
      </w:r>
    </w:p>
    <w:p w:rsidR="001D3F6B" w:rsidRDefault="001D3F6B" w:rsidP="001D3F6B">
      <w:pPr>
        <w:spacing w:line="56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1D3F6B" w:rsidRDefault="001D3F6B" w:rsidP="001D3F6B">
      <w:pPr>
        <w:spacing w:line="3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仿宋_GB2312" w:eastAsia="仿宋_GB2312" w:hAnsi="Times New Roman"/>
          <w:sz w:val="28"/>
          <w:szCs w:val="28"/>
        </w:rPr>
        <w:t>联系人：</w:t>
      </w:r>
      <w:r>
        <w:rPr>
          <w:rFonts w:ascii="Times New Roman" w:eastAsia="仿宋_GB2312" w:hAnsi="Times New Roman"/>
          <w:sz w:val="28"/>
          <w:szCs w:val="28"/>
        </w:rPr>
        <w:t xml:space="preserve">           </w:t>
      </w:r>
      <w:r>
        <w:rPr>
          <w:rFonts w:ascii="仿宋_GB2312" w:eastAsia="仿宋_GB2312" w:hAnsi="Times New Roman"/>
          <w:sz w:val="28"/>
          <w:szCs w:val="28"/>
        </w:rPr>
        <w:t>联系电话：</w:t>
      </w:r>
    </w:p>
    <w:tbl>
      <w:tblPr>
        <w:tblW w:w="5292" w:type="pct"/>
        <w:jc w:val="center"/>
        <w:tblLook w:val="04A0"/>
      </w:tblPr>
      <w:tblGrid>
        <w:gridCol w:w="1045"/>
        <w:gridCol w:w="42"/>
        <w:gridCol w:w="39"/>
        <w:gridCol w:w="523"/>
        <w:gridCol w:w="1188"/>
        <w:gridCol w:w="1020"/>
        <w:gridCol w:w="562"/>
        <w:gridCol w:w="2853"/>
        <w:gridCol w:w="2101"/>
      </w:tblGrid>
      <w:tr w:rsidR="001D3F6B" w:rsidTr="001D3F6B">
        <w:trPr>
          <w:trHeight w:val="454"/>
          <w:jc w:val="center"/>
        </w:trPr>
        <w:tc>
          <w:tcPr>
            <w:tcW w:w="8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姓名</w:t>
            </w:r>
          </w:p>
        </w:tc>
        <w:tc>
          <w:tcPr>
            <w:tcW w:w="63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性别</w:t>
            </w:r>
          </w:p>
        </w:tc>
        <w:tc>
          <w:tcPr>
            <w:tcW w:w="2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出生年月</w:t>
            </w:r>
          </w:p>
        </w:tc>
        <w:tc>
          <w:tcPr>
            <w:tcW w:w="11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D3F6B" w:rsidTr="001D3F6B">
        <w:trPr>
          <w:trHeight w:val="454"/>
          <w:jc w:val="center"/>
        </w:trPr>
        <w:tc>
          <w:tcPr>
            <w:tcW w:w="8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47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身份证号码</w:t>
            </w:r>
          </w:p>
        </w:tc>
        <w:tc>
          <w:tcPr>
            <w:tcW w:w="11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D3F6B" w:rsidTr="001D3F6B">
        <w:trPr>
          <w:trHeight w:val="454"/>
          <w:jc w:val="center"/>
        </w:trPr>
        <w:tc>
          <w:tcPr>
            <w:tcW w:w="8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移动电话</w:t>
            </w:r>
          </w:p>
        </w:tc>
        <w:tc>
          <w:tcPr>
            <w:tcW w:w="147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ind w:firstLineChars="15" w:firstLine="36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政治面貌</w:t>
            </w:r>
          </w:p>
        </w:tc>
        <w:tc>
          <w:tcPr>
            <w:tcW w:w="11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D3F6B" w:rsidTr="001D3F6B">
        <w:trPr>
          <w:trHeight w:val="454"/>
          <w:jc w:val="center"/>
        </w:trPr>
        <w:tc>
          <w:tcPr>
            <w:tcW w:w="87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办公电话</w:t>
            </w:r>
          </w:p>
        </w:tc>
        <w:tc>
          <w:tcPr>
            <w:tcW w:w="147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电子邮箱</w:t>
            </w:r>
          </w:p>
        </w:tc>
        <w:tc>
          <w:tcPr>
            <w:tcW w:w="11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D3F6B" w:rsidTr="001D3F6B">
        <w:trPr>
          <w:trHeight w:val="454"/>
          <w:jc w:val="center"/>
        </w:trPr>
        <w:tc>
          <w:tcPr>
            <w:tcW w:w="15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最高学历（时间）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最高学位（时间）</w:t>
            </w:r>
          </w:p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所学专业</w:t>
            </w:r>
          </w:p>
        </w:tc>
        <w:tc>
          <w:tcPr>
            <w:tcW w:w="11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D3F6B" w:rsidTr="001D3F6B">
        <w:trPr>
          <w:trHeight w:val="454"/>
          <w:jc w:val="center"/>
        </w:trPr>
        <w:tc>
          <w:tcPr>
            <w:tcW w:w="15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现从事专业工作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所属行业</w:t>
            </w:r>
          </w:p>
        </w:tc>
        <w:tc>
          <w:tcPr>
            <w:tcW w:w="11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D3F6B" w:rsidTr="001D3F6B">
        <w:trPr>
          <w:trHeight w:val="454"/>
          <w:jc w:val="center"/>
        </w:trPr>
        <w:tc>
          <w:tcPr>
            <w:tcW w:w="15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现职业资格或技能等级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现职称（时间）</w:t>
            </w:r>
          </w:p>
        </w:tc>
        <w:tc>
          <w:tcPr>
            <w:tcW w:w="11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D3F6B" w:rsidTr="001D3F6B">
        <w:trPr>
          <w:trHeight w:val="757"/>
          <w:jc w:val="center"/>
        </w:trPr>
        <w:tc>
          <w:tcPr>
            <w:tcW w:w="15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现任行政职务</w:t>
            </w:r>
          </w:p>
        </w:tc>
        <w:tc>
          <w:tcPr>
            <w:tcW w:w="84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  <w:tc>
          <w:tcPr>
            <w:tcW w:w="15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现参加专业团体及所任职务</w:t>
            </w:r>
          </w:p>
        </w:tc>
        <w:tc>
          <w:tcPr>
            <w:tcW w:w="112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D3F6B" w:rsidTr="001D3F6B">
        <w:trPr>
          <w:trHeight w:val="757"/>
          <w:jc w:val="center"/>
        </w:trPr>
        <w:tc>
          <w:tcPr>
            <w:tcW w:w="15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工作单位属性</w:t>
            </w:r>
          </w:p>
        </w:tc>
        <w:tc>
          <w:tcPr>
            <w:tcW w:w="348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普通高校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职业院校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技工院校 </w:t>
            </w:r>
            <w:r>
              <w:rPr>
                <w:rFonts w:ascii="Times New Roman" w:eastAsia="仿宋_GB2312" w:hAnsi="Times New Roman"/>
                <w:kern w:val="0"/>
              </w:rPr>
              <w:t>□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>企业</w:t>
            </w:r>
          </w:p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政府部门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科研院所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行业协会 </w:t>
            </w:r>
            <w:r>
              <w:rPr>
                <w:rFonts w:ascii="Times New Roman" w:eastAsia="仿宋_GB2312" w:hAnsi="Times New Roman"/>
                <w:kern w:val="0"/>
              </w:rPr>
              <w:t>□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>其他</w:t>
            </w:r>
          </w:p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D3F6B" w:rsidTr="001D3F6B">
        <w:trPr>
          <w:trHeight w:val="1130"/>
          <w:jc w:val="center"/>
        </w:trPr>
        <w:tc>
          <w:tcPr>
            <w:tcW w:w="151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拟加入专家库（可多选）</w:t>
            </w:r>
          </w:p>
        </w:tc>
        <w:tc>
          <w:tcPr>
            <w:tcW w:w="348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Wingdings 2" w:hAnsi="Wingdings 2"/>
                <w:kern w:val="0"/>
                <w:sz w:val="24"/>
                <w:szCs w:val="24"/>
              </w:rPr>
              <w:t>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>政策（课题）研究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>创新平台项目建设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>技能人才队伍建设</w:t>
            </w:r>
          </w:p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>职业技能培训</w:t>
            </w:r>
            <w:r>
              <w:rPr>
                <w:rFonts w:ascii="Times New Roman" w:eastAsia="仿宋_GB2312" w:hAnsi="Times New Roman"/>
                <w:kern w:val="0"/>
              </w:rPr>
              <w:t>□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>技工教育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>职业技能评价</w:t>
            </w:r>
          </w:p>
          <w:p w:rsidR="001D3F6B" w:rsidRDefault="001D3F6B">
            <w:pPr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 xml:space="preserve"> □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职业技能竞赛 </w:t>
            </w:r>
            <w:r>
              <w:rPr>
                <w:rFonts w:ascii="Times New Roman" w:eastAsia="仿宋_GB2312" w:hAnsi="Times New Roman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/>
                <w:kern w:val="0"/>
                <w:sz w:val="24"/>
                <w:szCs w:val="24"/>
              </w:rPr>
              <w:t xml:space="preserve">政企校合作 </w:t>
            </w:r>
          </w:p>
        </w:tc>
      </w:tr>
      <w:tr w:rsidR="001D3F6B" w:rsidTr="001D3F6B">
        <w:trPr>
          <w:trHeight w:val="2051"/>
          <w:jc w:val="center"/>
        </w:trPr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主要</w:t>
            </w:r>
          </w:p>
          <w:p w:rsidR="001D3F6B" w:rsidRDefault="001D3F6B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专业</w:t>
            </w:r>
          </w:p>
          <w:p w:rsidR="001D3F6B" w:rsidRDefault="001D3F6B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工作</w:t>
            </w:r>
          </w:p>
          <w:p w:rsidR="001D3F6B" w:rsidRDefault="001D3F6B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经历</w:t>
            </w:r>
          </w:p>
        </w:tc>
        <w:tc>
          <w:tcPr>
            <w:tcW w:w="444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D3F6B" w:rsidRDefault="001D3F6B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D3F6B" w:rsidRDefault="001D3F6B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D3F6B" w:rsidRDefault="001D3F6B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D3F6B" w:rsidTr="001D3F6B">
        <w:trPr>
          <w:trHeight w:val="90"/>
          <w:jc w:val="center"/>
        </w:trPr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专业特长或研究方向</w:t>
            </w:r>
          </w:p>
        </w:tc>
        <w:tc>
          <w:tcPr>
            <w:tcW w:w="444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D3F6B" w:rsidRDefault="001D3F6B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D3F6B" w:rsidRDefault="001D3F6B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D3F6B" w:rsidRDefault="001D3F6B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D3F6B" w:rsidRDefault="001D3F6B">
            <w:pPr>
              <w:spacing w:line="36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D3F6B" w:rsidTr="001D3F6B">
        <w:trPr>
          <w:trHeight w:val="2258"/>
          <w:jc w:val="center"/>
        </w:trPr>
        <w:tc>
          <w:tcPr>
            <w:tcW w:w="579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lastRenderedPageBreak/>
              <w:t>主要专业业绩情况和取得</w:t>
            </w:r>
          </w:p>
          <w:p w:rsidR="001D3F6B" w:rsidRDefault="001D3F6B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荣誉</w:t>
            </w:r>
          </w:p>
        </w:tc>
        <w:tc>
          <w:tcPr>
            <w:tcW w:w="4420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pacing w:line="3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D3F6B" w:rsidTr="001D3F6B">
        <w:trPr>
          <w:trHeight w:val="2827"/>
          <w:jc w:val="center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本人郑重承诺，所填写内容及提交材料真实、有效。如有任何虚假，愿意承担相应后果。</w:t>
            </w:r>
          </w:p>
          <w:p w:rsidR="001D3F6B" w:rsidRDefault="001D3F6B">
            <w:pPr>
              <w:spacing w:line="440" w:lineRule="exact"/>
              <w:ind w:firstLineChars="200" w:firstLine="48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D3F6B" w:rsidRDefault="001D3F6B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D3F6B" w:rsidRDefault="001D3F6B">
            <w:pPr>
              <w:wordWrap w:val="0"/>
              <w:spacing w:line="440" w:lineRule="exact"/>
              <w:ind w:firstLineChars="300" w:firstLine="72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申请人签名：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</w:p>
          <w:p w:rsidR="001D3F6B" w:rsidRDefault="001D3F6B">
            <w:pPr>
              <w:wordWrap w:val="0"/>
              <w:spacing w:line="440" w:lineRule="exact"/>
              <w:ind w:firstLineChars="700" w:firstLine="16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       </w:t>
            </w:r>
          </w:p>
          <w:p w:rsidR="001D3F6B" w:rsidRDefault="001D3F6B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D3F6B" w:rsidTr="001D3F6B">
        <w:trPr>
          <w:trHeight w:val="1832"/>
          <w:jc w:val="center"/>
        </w:trPr>
        <w:tc>
          <w:tcPr>
            <w:tcW w:w="6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所在单位推荐意见：</w:t>
            </w:r>
          </w:p>
        </w:tc>
        <w:tc>
          <w:tcPr>
            <w:tcW w:w="439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D3F6B" w:rsidRDefault="001D3F6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D3F6B" w:rsidRDefault="001D3F6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D3F6B" w:rsidRDefault="001D3F6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盖章（签名）：</w:t>
            </w:r>
          </w:p>
          <w:p w:rsidR="001D3F6B" w:rsidRDefault="001D3F6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日</w:t>
            </w:r>
          </w:p>
          <w:p w:rsidR="001D3F6B" w:rsidRDefault="001D3F6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  <w:tr w:rsidR="001D3F6B" w:rsidTr="001D3F6B">
        <w:trPr>
          <w:trHeight w:val="1832"/>
          <w:jc w:val="center"/>
        </w:trPr>
        <w:tc>
          <w:tcPr>
            <w:tcW w:w="6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3F6B" w:rsidRDefault="001D3F6B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四川省人力资源社会保障厅厅审核意见</w:t>
            </w:r>
          </w:p>
        </w:tc>
        <w:tc>
          <w:tcPr>
            <w:tcW w:w="4399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3F6B" w:rsidRDefault="001D3F6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D3F6B" w:rsidRDefault="001D3F6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1D3F6B" w:rsidRDefault="001D3F6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盖章</w:t>
            </w:r>
          </w:p>
          <w:p w:rsidR="001D3F6B" w:rsidRDefault="001D3F6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仿宋_GB2312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Times New Roman"/>
                <w:sz w:val="24"/>
                <w:szCs w:val="24"/>
              </w:rPr>
              <w:t>日</w:t>
            </w:r>
          </w:p>
          <w:p w:rsidR="001D3F6B" w:rsidRDefault="001D3F6B">
            <w:pPr>
              <w:spacing w:line="56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</w:p>
        </w:tc>
      </w:tr>
    </w:tbl>
    <w:p w:rsidR="001D3F6B" w:rsidRDefault="001D3F6B" w:rsidP="001D3F6B">
      <w:pPr>
        <w:rPr>
          <w:rFonts w:ascii="Times New Roman" w:eastAsia="仿宋_GB2312" w:hAnsi="Times New Roman"/>
          <w:sz w:val="28"/>
          <w:szCs w:val="28"/>
        </w:rPr>
        <w:sectPr w:rsidR="001D3F6B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仿宋_GB2312" w:eastAsia="仿宋_GB2312" w:hAnsi="Times New Roman"/>
          <w:sz w:val="28"/>
          <w:szCs w:val="28"/>
        </w:rPr>
        <w:t>注：</w:t>
      </w:r>
      <w:r>
        <w:rPr>
          <w:rFonts w:ascii="Times New Roman" w:eastAsia="仿宋_GB2312" w:hAnsi="Times New Roman"/>
          <w:sz w:val="28"/>
          <w:szCs w:val="28"/>
        </w:rPr>
        <w:t>1.</w:t>
      </w:r>
      <w:r>
        <w:rPr>
          <w:rFonts w:ascii="仿宋_GB2312" w:eastAsia="仿宋_GB2312" w:hAnsi="Times New Roman"/>
          <w:sz w:val="28"/>
          <w:szCs w:val="28"/>
        </w:rPr>
        <w:t>请以</w:t>
      </w:r>
      <w:r>
        <w:rPr>
          <w:rFonts w:ascii="Times New Roman" w:eastAsia="仿宋_GB2312" w:hAnsi="Times New Roman"/>
          <w:sz w:val="28"/>
          <w:szCs w:val="28"/>
        </w:rPr>
        <w:t>“</w:t>
      </w:r>
      <w:r>
        <w:rPr>
          <w:rFonts w:ascii="仿宋_GB2312" w:eastAsia="仿宋_GB2312" w:hAnsi="Times New Roman"/>
          <w:sz w:val="28"/>
          <w:szCs w:val="28"/>
        </w:rPr>
        <w:t>仿宋＿</w:t>
      </w:r>
      <w:r>
        <w:rPr>
          <w:rFonts w:ascii="Times New Roman" w:eastAsia="仿宋_GB2312" w:hAnsi="Times New Roman"/>
          <w:sz w:val="28"/>
          <w:szCs w:val="28"/>
        </w:rPr>
        <w:t>GB2312”</w:t>
      </w:r>
      <w:r>
        <w:rPr>
          <w:rFonts w:ascii="仿宋_GB2312" w:eastAsia="仿宋_GB2312" w:hAnsi="Times New Roman"/>
          <w:sz w:val="28"/>
          <w:szCs w:val="28"/>
        </w:rPr>
        <w:t>体四号字填写；</w:t>
      </w:r>
      <w:r>
        <w:rPr>
          <w:rFonts w:ascii="Times New Roman" w:eastAsia="仿宋_GB2312" w:hAnsi="Times New Roman"/>
          <w:sz w:val="28"/>
          <w:szCs w:val="28"/>
        </w:rPr>
        <w:t>2.</w:t>
      </w:r>
      <w:r>
        <w:rPr>
          <w:rFonts w:ascii="仿宋_GB2312" w:eastAsia="仿宋_GB2312" w:hAnsi="Times New Roman"/>
          <w:sz w:val="28"/>
          <w:szCs w:val="28"/>
        </w:rPr>
        <w:t>相关证明材料（复印件）请附后。</w:t>
      </w:r>
    </w:p>
    <w:p w:rsidR="001D3F6B" w:rsidRDefault="001D3F6B" w:rsidP="001D3F6B"/>
    <w:p w:rsidR="00993C03" w:rsidRPr="001D3F6B" w:rsidRDefault="00993C03"/>
    <w:sectPr w:rsidR="00993C03" w:rsidRPr="001D3F6B" w:rsidSect="001D3F6B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C03" w:rsidRDefault="00993C03" w:rsidP="001D3F6B">
      <w:r>
        <w:separator/>
      </w:r>
    </w:p>
  </w:endnote>
  <w:endnote w:type="continuationSeparator" w:id="1">
    <w:p w:rsidR="00993C03" w:rsidRDefault="00993C03" w:rsidP="001D3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C03" w:rsidRDefault="00993C03" w:rsidP="001D3F6B">
      <w:r>
        <w:separator/>
      </w:r>
    </w:p>
  </w:footnote>
  <w:footnote w:type="continuationSeparator" w:id="1">
    <w:p w:rsidR="00993C03" w:rsidRDefault="00993C03" w:rsidP="001D3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F6B"/>
    <w:rsid w:val="001D3F6B"/>
    <w:rsid w:val="00993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6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3F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3F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3F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曾玲</dc:creator>
  <cp:keywords/>
  <dc:description/>
  <cp:lastModifiedBy>曾玲</cp:lastModifiedBy>
  <cp:revision>2</cp:revision>
  <dcterms:created xsi:type="dcterms:W3CDTF">2022-04-15T01:38:00Z</dcterms:created>
  <dcterms:modified xsi:type="dcterms:W3CDTF">2022-04-15T01:39:00Z</dcterms:modified>
</cp:coreProperties>
</file>